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F60B" w14:textId="77777777" w:rsidR="00D20E65" w:rsidRDefault="00D20E65"/>
    <w:p w14:paraId="17CEC93C" w14:textId="1A3219F0" w:rsidR="00C27908" w:rsidRPr="00127685" w:rsidRDefault="00127685" w:rsidP="00D20E65">
      <w:pPr>
        <w:jc w:val="center"/>
        <w:rPr>
          <w:rFonts w:ascii="Arial" w:hAnsi="Arial" w:cs="Arial"/>
          <w:b/>
        </w:rPr>
      </w:pPr>
      <w:r w:rsidRPr="00127685">
        <w:rPr>
          <w:rFonts w:ascii="Arial" w:hAnsi="Arial" w:cs="Arial"/>
          <w:b/>
        </w:rPr>
        <w:t xml:space="preserve">EMS Stroke Lecture Series </w:t>
      </w:r>
    </w:p>
    <w:p w14:paraId="730ABB7A" w14:textId="77777777" w:rsidR="00C27908" w:rsidRPr="00296224" w:rsidRDefault="00C27908" w:rsidP="00D20E65">
      <w:pPr>
        <w:jc w:val="center"/>
        <w:rPr>
          <w:rFonts w:ascii="Arial" w:hAnsi="Arial" w:cs="Arial"/>
          <w:b/>
        </w:rPr>
      </w:pPr>
    </w:p>
    <w:p w14:paraId="199FC57F" w14:textId="6EEB9012" w:rsidR="002C5689" w:rsidRPr="002C5689" w:rsidRDefault="00C27908" w:rsidP="002C5689">
      <w:pPr>
        <w:jc w:val="center"/>
        <w:rPr>
          <w:rFonts w:ascii="Arial" w:hAnsi="Arial" w:cs="Arial"/>
          <w:b/>
          <w:bCs/>
          <w:i/>
          <w:iCs/>
        </w:rPr>
      </w:pPr>
      <w:r w:rsidRPr="00296224">
        <w:rPr>
          <w:rFonts w:ascii="Arial" w:hAnsi="Arial" w:cs="Arial"/>
          <w:b/>
        </w:rPr>
        <w:t xml:space="preserve">Presentation: </w:t>
      </w:r>
      <w:r w:rsidR="00127685">
        <w:rPr>
          <w:rFonts w:ascii="Arial" w:hAnsi="Arial" w:cs="Arial"/>
          <w:b/>
          <w:bCs/>
          <w:i/>
          <w:iCs/>
        </w:rPr>
        <w:t xml:space="preserve">EMS: </w:t>
      </w:r>
      <w:r w:rsidR="00A5212E">
        <w:rPr>
          <w:rFonts w:ascii="Arial" w:hAnsi="Arial" w:cs="Arial"/>
          <w:b/>
          <w:bCs/>
          <w:i/>
          <w:iCs/>
        </w:rPr>
        <w:t xml:space="preserve">Coverdell Stroke Strategies/Resources for EMS </w:t>
      </w:r>
    </w:p>
    <w:p w14:paraId="5E271746" w14:textId="19D01A48" w:rsidR="00C27908" w:rsidRPr="002C5689" w:rsidRDefault="002C5689" w:rsidP="002C5689">
      <w:pPr>
        <w:jc w:val="center"/>
        <w:rPr>
          <w:rFonts w:ascii="Arial" w:hAnsi="Arial" w:cs="Arial"/>
          <w:b/>
          <w:i/>
          <w:iCs/>
        </w:rPr>
      </w:pPr>
      <w:r w:rsidRPr="002C5689">
        <w:rPr>
          <w:rFonts w:ascii="Arial" w:hAnsi="Arial" w:cs="Arial"/>
          <w:b/>
          <w:i/>
          <w:iCs/>
        </w:rPr>
        <w:t> </w:t>
      </w:r>
    </w:p>
    <w:p w14:paraId="661EAE8B" w14:textId="296795A4" w:rsidR="000D3A6E" w:rsidRDefault="00C27908" w:rsidP="00D20E65">
      <w:pPr>
        <w:jc w:val="center"/>
        <w:rPr>
          <w:rFonts w:ascii="Arial" w:hAnsi="Arial" w:cs="Arial"/>
          <w:u w:val="single"/>
        </w:rPr>
      </w:pPr>
      <w:r w:rsidRPr="00296224">
        <w:rPr>
          <w:rFonts w:ascii="Arial" w:hAnsi="Arial" w:cs="Arial"/>
          <w:b/>
        </w:rPr>
        <w:t>Speaker</w:t>
      </w:r>
      <w:r w:rsidR="002C5689">
        <w:rPr>
          <w:rFonts w:ascii="Arial" w:hAnsi="Arial" w:cs="Arial"/>
          <w:b/>
        </w:rPr>
        <w:t>(</w:t>
      </w:r>
      <w:r w:rsidR="000D3A6E">
        <w:rPr>
          <w:rFonts w:ascii="Arial" w:hAnsi="Arial" w:cs="Arial"/>
          <w:b/>
        </w:rPr>
        <w:t>s</w:t>
      </w:r>
      <w:r w:rsidR="002C5689">
        <w:rPr>
          <w:rFonts w:ascii="Arial" w:hAnsi="Arial" w:cs="Arial"/>
          <w:b/>
        </w:rPr>
        <w:t>)</w:t>
      </w:r>
      <w:r w:rsidRPr="00296224">
        <w:rPr>
          <w:rFonts w:ascii="Arial" w:hAnsi="Arial" w:cs="Arial"/>
          <w:b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A5212E">
        <w:rPr>
          <w:rFonts w:ascii="Arial" w:hAnsi="Arial" w:cs="Arial"/>
          <w:u w:val="single"/>
        </w:rPr>
        <w:t xml:space="preserve">Lacy Shumway, BA </w:t>
      </w:r>
      <w:r w:rsidR="008C7E29">
        <w:rPr>
          <w:rFonts w:ascii="Arial" w:hAnsi="Arial" w:cs="Arial"/>
          <w:u w:val="single"/>
        </w:rPr>
        <w:t xml:space="preserve"> </w:t>
      </w:r>
    </w:p>
    <w:p w14:paraId="3CDC2B44" w14:textId="77777777" w:rsidR="000D3A6E" w:rsidRPr="000D3A6E" w:rsidRDefault="000D3A6E" w:rsidP="00D20E65">
      <w:pPr>
        <w:jc w:val="center"/>
        <w:rPr>
          <w:rFonts w:ascii="Arial" w:hAnsi="Arial" w:cs="Arial"/>
          <w:sz w:val="12"/>
          <w:szCs w:val="12"/>
          <w:u w:val="single"/>
        </w:rPr>
      </w:pPr>
    </w:p>
    <w:p w14:paraId="1CB4B113" w14:textId="4390B9A5" w:rsidR="00B56105" w:rsidRPr="00296224" w:rsidRDefault="00C27908" w:rsidP="00D20E65">
      <w:pPr>
        <w:jc w:val="center"/>
        <w:rPr>
          <w:rFonts w:ascii="Arial" w:hAnsi="Arial" w:cs="Arial"/>
        </w:rPr>
      </w:pPr>
      <w:r w:rsidRPr="00296224">
        <w:rPr>
          <w:rFonts w:ascii="Arial" w:hAnsi="Arial" w:cs="Arial"/>
          <w:b/>
        </w:rPr>
        <w:t>Location</w:t>
      </w:r>
      <w:r w:rsidRPr="00296224">
        <w:rPr>
          <w:rFonts w:ascii="Arial" w:hAnsi="Arial" w:cs="Arial"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5B13D9" w:rsidRPr="00296224">
        <w:rPr>
          <w:rFonts w:ascii="Arial" w:hAnsi="Arial" w:cs="Arial"/>
          <w:u w:val="single"/>
        </w:rPr>
        <w:t>via Zoom</w:t>
      </w:r>
      <w:r w:rsidRPr="00296224">
        <w:rPr>
          <w:rFonts w:ascii="Arial" w:hAnsi="Arial" w:cs="Arial"/>
        </w:rPr>
        <w:tab/>
      </w:r>
      <w:r w:rsidR="00B56105" w:rsidRPr="00296224">
        <w:rPr>
          <w:rFonts w:ascii="Arial" w:hAnsi="Arial" w:cs="Arial"/>
          <w:b/>
        </w:rPr>
        <w:t>Date</w:t>
      </w:r>
      <w:r w:rsidR="00B56105" w:rsidRPr="00296224">
        <w:rPr>
          <w:rFonts w:ascii="Arial" w:hAnsi="Arial" w:cs="Arial"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127685" w:rsidRPr="00127685">
        <w:rPr>
          <w:rFonts w:ascii="Arial" w:hAnsi="Arial" w:cs="Arial"/>
          <w:u w:val="single"/>
        </w:rPr>
        <w:t>5</w:t>
      </w:r>
      <w:r w:rsidR="005B13D9" w:rsidRPr="00127685">
        <w:rPr>
          <w:rFonts w:ascii="Arial" w:hAnsi="Arial" w:cs="Arial"/>
          <w:u w:val="single"/>
        </w:rPr>
        <w:t>/</w:t>
      </w:r>
      <w:r w:rsidR="00A5212E">
        <w:rPr>
          <w:rFonts w:ascii="Arial" w:hAnsi="Arial" w:cs="Arial"/>
          <w:u w:val="single"/>
        </w:rPr>
        <w:t>25</w:t>
      </w:r>
      <w:r w:rsidR="005B13D9" w:rsidRPr="00296224">
        <w:rPr>
          <w:rFonts w:ascii="Arial" w:hAnsi="Arial" w:cs="Arial"/>
          <w:u w:val="single"/>
        </w:rPr>
        <w:t>/202</w:t>
      </w:r>
      <w:r w:rsidR="008C7E29">
        <w:rPr>
          <w:rFonts w:ascii="Arial" w:hAnsi="Arial" w:cs="Arial"/>
          <w:u w:val="single"/>
        </w:rPr>
        <w:t>2</w:t>
      </w:r>
    </w:p>
    <w:p w14:paraId="5AF9D4CE" w14:textId="22C07193" w:rsidR="00D20E65" w:rsidRPr="00296224" w:rsidRDefault="00CC7390" w:rsidP="00D20E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98DE" wp14:editId="72265792">
                <wp:simplePos x="0" y="0"/>
                <wp:positionH relativeFrom="margin">
                  <wp:posOffset>79096</wp:posOffset>
                </wp:positionH>
                <wp:positionV relativeFrom="paragraph">
                  <wp:posOffset>164465</wp:posOffset>
                </wp:positionV>
                <wp:extent cx="58007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76225"/>
                        </a:xfrm>
                        <a:prstGeom prst="rect">
                          <a:avLst/>
                        </a:prstGeom>
                        <a:solidFill>
                          <a:srgbClr val="58C9E7"/>
                        </a:solidFill>
                        <a:ln>
                          <a:solidFill>
                            <a:srgbClr val="58C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3649E" w14:textId="4F408617" w:rsidR="00CC7390" w:rsidRPr="00667F60" w:rsidRDefault="00CC7390" w:rsidP="00CC73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7F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Course 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98DE" id="Rectangle 1" o:spid="_x0000_s1026" style="position:absolute;left:0;text-align:left;margin-left:6.25pt;margin-top:12.95pt;width:456.75pt;height:2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" fillcolor="#58c9e7" strokecolor="#58c9e7" strokeweight="2pt">
                <v:textbox>
                  <w:txbxContent>
                    <w:p w14:paraId="31A3649E" w14:textId="4F408617" w:rsidR="00CC7390" w:rsidRPr="00667F60" w:rsidRDefault="00CC7390" w:rsidP="00CC73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7F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Course Evaluation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65D7CD" w14:textId="77777777" w:rsidR="00D20E65" w:rsidRPr="00296224" w:rsidRDefault="00D20E65" w:rsidP="00D20E65">
      <w:pPr>
        <w:jc w:val="center"/>
        <w:rPr>
          <w:rFonts w:ascii="Arial" w:hAnsi="Arial" w:cs="Arial"/>
        </w:rPr>
      </w:pPr>
    </w:p>
    <w:p w14:paraId="07149BB5" w14:textId="77777777" w:rsidR="00D20E65" w:rsidRPr="00296224" w:rsidRDefault="00D20E65" w:rsidP="00D20E65">
      <w:pPr>
        <w:jc w:val="center"/>
        <w:rPr>
          <w:rFonts w:ascii="Arial" w:hAnsi="Arial" w:cs="Arial"/>
        </w:rPr>
      </w:pPr>
    </w:p>
    <w:p w14:paraId="3CA62620" w14:textId="77777777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How would you rank the following course elements?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403"/>
        <w:gridCol w:w="916"/>
        <w:gridCol w:w="1213"/>
        <w:gridCol w:w="1035"/>
        <w:gridCol w:w="1124"/>
        <w:gridCol w:w="963"/>
      </w:tblGrid>
      <w:tr w:rsidR="00D20E65" w:rsidRPr="00296224" w14:paraId="411BD0F6" w14:textId="77777777" w:rsidTr="00D20E65">
        <w:tc>
          <w:tcPr>
            <w:tcW w:w="2809" w:type="dxa"/>
          </w:tcPr>
          <w:p w14:paraId="4D117C61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32DD7E83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32" w:type="dxa"/>
          </w:tcPr>
          <w:p w14:paraId="764B494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260" w:type="dxa"/>
          </w:tcPr>
          <w:p w14:paraId="4147BD0E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80" w:type="dxa"/>
          </w:tcPr>
          <w:p w14:paraId="782C90D5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70" w:type="dxa"/>
          </w:tcPr>
          <w:p w14:paraId="60BD37E8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1008" w:type="dxa"/>
          </w:tcPr>
          <w:p w14:paraId="5616BB49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542AB999" w14:textId="77777777" w:rsidTr="00BD20F2">
        <w:trPr>
          <w:trHeight w:val="638"/>
        </w:trPr>
        <w:tc>
          <w:tcPr>
            <w:tcW w:w="2809" w:type="dxa"/>
          </w:tcPr>
          <w:p w14:paraId="632C475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Information Dissemination</w:t>
            </w:r>
          </w:p>
        </w:tc>
        <w:tc>
          <w:tcPr>
            <w:tcW w:w="1317" w:type="dxa"/>
          </w:tcPr>
          <w:p w14:paraId="34BA4DA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A426A44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F3A80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8272B4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D7752E3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5B38CBC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1F105B" w14:textId="77777777" w:rsidR="00D20E65" w:rsidRPr="00296224" w:rsidRDefault="00D20E65" w:rsidP="00D20E65">
      <w:pPr>
        <w:rPr>
          <w:rFonts w:ascii="Arial" w:hAnsi="Arial" w:cs="Arial"/>
        </w:rPr>
      </w:pPr>
    </w:p>
    <w:p w14:paraId="70C32A81" w14:textId="77777777" w:rsidR="00E0266C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How would you rate this session in terms of its educational value</w:t>
      </w:r>
      <w:r w:rsidR="00374647" w:rsidRPr="00296224">
        <w:rPr>
          <w:rFonts w:ascii="Arial" w:hAnsi="Arial" w:cs="Arial"/>
          <w:b/>
        </w:rPr>
        <w:t xml:space="preserve"> and meeting the stated objectives</w:t>
      </w:r>
      <w:r w:rsidRPr="00296224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900"/>
        <w:gridCol w:w="1260"/>
        <w:gridCol w:w="1080"/>
        <w:gridCol w:w="1170"/>
        <w:gridCol w:w="1008"/>
      </w:tblGrid>
      <w:tr w:rsidR="00D20E65" w:rsidRPr="00296224" w14:paraId="043AEC2D" w14:textId="77777777" w:rsidTr="00D20E65">
        <w:tc>
          <w:tcPr>
            <w:tcW w:w="2718" w:type="dxa"/>
          </w:tcPr>
          <w:p w14:paraId="0A428097" w14:textId="77777777" w:rsidR="00D20E65" w:rsidRPr="00296224" w:rsidRDefault="00D20E65" w:rsidP="00AC1CB0">
            <w:pPr>
              <w:jc w:val="center"/>
              <w:rPr>
                <w:rFonts w:ascii="Arial" w:hAnsi="Arial" w:cs="Arial"/>
                <w:b/>
              </w:rPr>
            </w:pPr>
            <w:r w:rsidRPr="00296224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440" w:type="dxa"/>
          </w:tcPr>
          <w:p w14:paraId="344BDFB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00" w:type="dxa"/>
          </w:tcPr>
          <w:p w14:paraId="5DD27EE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260" w:type="dxa"/>
          </w:tcPr>
          <w:p w14:paraId="6F5AE3F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80" w:type="dxa"/>
          </w:tcPr>
          <w:p w14:paraId="0CE9681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70" w:type="dxa"/>
          </w:tcPr>
          <w:p w14:paraId="714ABB2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1008" w:type="dxa"/>
          </w:tcPr>
          <w:p w14:paraId="5AFBAD7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77479D6D" w14:textId="77777777" w:rsidTr="000F252F">
        <w:trPr>
          <w:trHeight w:val="602"/>
        </w:trPr>
        <w:tc>
          <w:tcPr>
            <w:tcW w:w="2718" w:type="dxa"/>
          </w:tcPr>
          <w:p w14:paraId="63833F6E" w14:textId="325BEA65" w:rsidR="00D20E65" w:rsidRPr="00867EF6" w:rsidRDefault="00127685" w:rsidP="00867EF6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 xml:space="preserve">EMS: </w:t>
            </w:r>
            <w:r w:rsidR="00A5212E">
              <w:rPr>
                <w:rFonts w:eastAsia="Times New Roman"/>
              </w:rPr>
              <w:t>Coverdell Stroke Strategies/Resources for EMS</w:t>
            </w:r>
          </w:p>
        </w:tc>
        <w:tc>
          <w:tcPr>
            <w:tcW w:w="1440" w:type="dxa"/>
          </w:tcPr>
          <w:p w14:paraId="3D254AE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AB882D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80985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6250A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1BDC08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678F15E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6F4806" w14:textId="77777777" w:rsidR="00D20E65" w:rsidRPr="00296224" w:rsidRDefault="00D20E65" w:rsidP="00D20E65">
      <w:pPr>
        <w:rPr>
          <w:rFonts w:ascii="Arial" w:hAnsi="Arial" w:cs="Arial"/>
          <w:b/>
        </w:rPr>
      </w:pPr>
    </w:p>
    <w:p w14:paraId="752AD788" w14:textId="2388AD18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 xml:space="preserve">How would you rate the following </w:t>
      </w:r>
      <w:r w:rsidR="00C90F4E" w:rsidRPr="00296224">
        <w:rPr>
          <w:rFonts w:ascii="Arial" w:hAnsi="Arial" w:cs="Arial"/>
          <w:b/>
        </w:rPr>
        <w:t>speaker</w:t>
      </w:r>
      <w:r w:rsidR="000D3A6E">
        <w:rPr>
          <w:rFonts w:ascii="Arial" w:hAnsi="Arial" w:cs="Arial"/>
          <w:b/>
        </w:rPr>
        <w:t>s</w:t>
      </w:r>
      <w:r w:rsidRPr="00296224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03"/>
        <w:gridCol w:w="907"/>
        <w:gridCol w:w="1187"/>
        <w:gridCol w:w="1011"/>
        <w:gridCol w:w="1101"/>
        <w:gridCol w:w="939"/>
      </w:tblGrid>
      <w:tr w:rsidR="00D20E65" w:rsidRPr="00296224" w14:paraId="2A1D9B18" w14:textId="77777777" w:rsidTr="0019415C">
        <w:tc>
          <w:tcPr>
            <w:tcW w:w="2802" w:type="dxa"/>
          </w:tcPr>
          <w:p w14:paraId="079B75F2" w14:textId="77777777" w:rsidR="00D20E65" w:rsidRPr="00296224" w:rsidRDefault="00D20E65" w:rsidP="00AC1CB0">
            <w:pPr>
              <w:jc w:val="center"/>
              <w:rPr>
                <w:rFonts w:ascii="Arial" w:hAnsi="Arial" w:cs="Arial"/>
                <w:b/>
              </w:rPr>
            </w:pPr>
            <w:r w:rsidRPr="00296224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1403" w:type="dxa"/>
          </w:tcPr>
          <w:p w14:paraId="72086A0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07" w:type="dxa"/>
          </w:tcPr>
          <w:p w14:paraId="47D77ED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187" w:type="dxa"/>
          </w:tcPr>
          <w:p w14:paraId="31297C8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11" w:type="dxa"/>
          </w:tcPr>
          <w:p w14:paraId="1F9B4E5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01" w:type="dxa"/>
          </w:tcPr>
          <w:p w14:paraId="241A214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939" w:type="dxa"/>
          </w:tcPr>
          <w:p w14:paraId="197B4BF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59559D60" w14:textId="77777777" w:rsidTr="000F252F">
        <w:trPr>
          <w:trHeight w:val="485"/>
        </w:trPr>
        <w:tc>
          <w:tcPr>
            <w:tcW w:w="2802" w:type="dxa"/>
            <w:vAlign w:val="center"/>
          </w:tcPr>
          <w:p w14:paraId="4CD3BE2F" w14:textId="60735ADF" w:rsidR="00D20E65" w:rsidRPr="00867EF6" w:rsidRDefault="00A5212E" w:rsidP="0086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Lacy Shumway, BA</w:t>
            </w:r>
            <w:r w:rsidR="00127685">
              <w:rPr>
                <w:rFonts w:ascii="Arial" w:hAnsi="Arial" w:cs="Arial"/>
              </w:rPr>
              <w:t xml:space="preserve"> </w:t>
            </w:r>
            <w:r w:rsidR="00867EF6" w:rsidRPr="00867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</w:tcPr>
          <w:p w14:paraId="7234027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04E7C1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6DFAA24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33001D7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23C367C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1A70180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8362DC" w14:textId="77777777" w:rsidR="00D20E65" w:rsidRPr="00296224" w:rsidRDefault="00953943" w:rsidP="00953943">
      <w:pPr>
        <w:tabs>
          <w:tab w:val="left" w:pos="1464"/>
        </w:tabs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ab/>
      </w:r>
    </w:p>
    <w:p w14:paraId="7F747CD7" w14:textId="77777777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Please evaluate the following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1133"/>
        <w:gridCol w:w="804"/>
        <w:gridCol w:w="1318"/>
        <w:gridCol w:w="1097"/>
        <w:gridCol w:w="1401"/>
        <w:gridCol w:w="634"/>
      </w:tblGrid>
      <w:tr w:rsidR="00D20E65" w:rsidRPr="00296224" w14:paraId="0DE03C47" w14:textId="77777777" w:rsidTr="00953943">
        <w:tc>
          <w:tcPr>
            <w:tcW w:w="3168" w:type="dxa"/>
          </w:tcPr>
          <w:p w14:paraId="32E64C07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14:paraId="47FF6F3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Strongly Agree</w:t>
            </w:r>
          </w:p>
        </w:tc>
        <w:tc>
          <w:tcPr>
            <w:tcW w:w="743" w:type="dxa"/>
          </w:tcPr>
          <w:p w14:paraId="2D59DC6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Agree</w:t>
            </w:r>
          </w:p>
        </w:tc>
        <w:tc>
          <w:tcPr>
            <w:tcW w:w="1347" w:type="dxa"/>
          </w:tcPr>
          <w:p w14:paraId="6B6861C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Neither Agree or Disagree</w:t>
            </w:r>
          </w:p>
        </w:tc>
        <w:tc>
          <w:tcPr>
            <w:tcW w:w="1083" w:type="dxa"/>
          </w:tcPr>
          <w:p w14:paraId="1E7D239C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Disagree</w:t>
            </w:r>
          </w:p>
        </w:tc>
        <w:tc>
          <w:tcPr>
            <w:tcW w:w="1440" w:type="dxa"/>
          </w:tcPr>
          <w:p w14:paraId="41CBD03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Strongly Disagree</w:t>
            </w:r>
          </w:p>
        </w:tc>
        <w:tc>
          <w:tcPr>
            <w:tcW w:w="648" w:type="dxa"/>
          </w:tcPr>
          <w:p w14:paraId="4300B9A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45A896D2" w14:textId="77777777" w:rsidTr="00953943">
        <w:tc>
          <w:tcPr>
            <w:tcW w:w="3168" w:type="dxa"/>
          </w:tcPr>
          <w:p w14:paraId="6E753121" w14:textId="77777777" w:rsidR="00D20E65" w:rsidRPr="00296224" w:rsidRDefault="00953943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 did not experience commercial bias during the course</w:t>
            </w:r>
          </w:p>
        </w:tc>
        <w:tc>
          <w:tcPr>
            <w:tcW w:w="1147" w:type="dxa"/>
          </w:tcPr>
          <w:p w14:paraId="20EAA7D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534B4E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20CA95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2AC8EA3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CCF1C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69643DE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  <w:tr w:rsidR="00D20E65" w:rsidRPr="00296224" w14:paraId="5DA6B168" w14:textId="77777777" w:rsidTr="00953943">
        <w:tc>
          <w:tcPr>
            <w:tcW w:w="3168" w:type="dxa"/>
          </w:tcPr>
          <w:p w14:paraId="6FAEDB71" w14:textId="77777777" w:rsidR="00D20E65" w:rsidRPr="00296224" w:rsidRDefault="00953943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 will recommend this course to my colleagues</w:t>
            </w:r>
          </w:p>
        </w:tc>
        <w:tc>
          <w:tcPr>
            <w:tcW w:w="1147" w:type="dxa"/>
          </w:tcPr>
          <w:p w14:paraId="2225602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EE5C95A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06A42BC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278EF34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16A6A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2A035A2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F0CCCE" w14:textId="77777777" w:rsidR="00D20E65" w:rsidRPr="00296224" w:rsidRDefault="00D20E65" w:rsidP="00D20E65">
      <w:pPr>
        <w:rPr>
          <w:rFonts w:ascii="Arial" w:hAnsi="Arial" w:cs="Arial"/>
        </w:rPr>
      </w:pPr>
    </w:p>
    <w:p w14:paraId="56EDD580" w14:textId="77777777" w:rsidR="00953943" w:rsidRPr="00296224" w:rsidRDefault="00953943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Please answer the following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796"/>
        <w:gridCol w:w="621"/>
        <w:gridCol w:w="926"/>
      </w:tblGrid>
      <w:tr w:rsidR="00953943" w:rsidRPr="00296224" w14:paraId="16B6A502" w14:textId="77777777" w:rsidTr="00953943">
        <w:tc>
          <w:tcPr>
            <w:tcW w:w="7283" w:type="dxa"/>
          </w:tcPr>
          <w:p w14:paraId="7D246118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77ADCE80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Yes</w:t>
            </w:r>
          </w:p>
        </w:tc>
        <w:tc>
          <w:tcPr>
            <w:tcW w:w="627" w:type="dxa"/>
          </w:tcPr>
          <w:p w14:paraId="61D7FD35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No</w:t>
            </w:r>
          </w:p>
        </w:tc>
        <w:tc>
          <w:tcPr>
            <w:tcW w:w="861" w:type="dxa"/>
          </w:tcPr>
          <w:p w14:paraId="3619CC12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Unsure</w:t>
            </w:r>
          </w:p>
        </w:tc>
      </w:tr>
      <w:tr w:rsidR="00953943" w:rsidRPr="00296224" w14:paraId="61115004" w14:textId="77777777" w:rsidTr="000D3A6E">
        <w:tc>
          <w:tcPr>
            <w:tcW w:w="7283" w:type="dxa"/>
            <w:vAlign w:val="center"/>
          </w:tcPr>
          <w:p w14:paraId="77E508BA" w14:textId="77777777" w:rsidR="00953943" w:rsidRPr="00296224" w:rsidRDefault="00953943" w:rsidP="000D3A6E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Will you make a change in your practice as a result of this course?</w:t>
            </w:r>
          </w:p>
        </w:tc>
        <w:tc>
          <w:tcPr>
            <w:tcW w:w="805" w:type="dxa"/>
          </w:tcPr>
          <w:p w14:paraId="288CC0F5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3AD3345F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14:paraId="538CF149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</w:tr>
    </w:tbl>
    <w:p w14:paraId="703782C4" w14:textId="77777777" w:rsidR="00953943" w:rsidRPr="00296224" w:rsidRDefault="00953943" w:rsidP="00D20E65">
      <w:pPr>
        <w:rPr>
          <w:rFonts w:ascii="Arial" w:hAnsi="Arial" w:cs="Arial"/>
        </w:rPr>
      </w:pPr>
    </w:p>
    <w:p w14:paraId="1CA086D3" w14:textId="77777777" w:rsidR="00953943" w:rsidRPr="00296224" w:rsidRDefault="009E335A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If yes, please describe what you will do differently:</w:t>
      </w:r>
    </w:p>
    <w:sectPr w:rsidR="00953943" w:rsidRPr="00296224" w:rsidSect="004F7A93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CC5B" w14:textId="77777777" w:rsidR="001C24EF" w:rsidRDefault="001C24EF" w:rsidP="00374647">
      <w:r>
        <w:separator/>
      </w:r>
    </w:p>
  </w:endnote>
  <w:endnote w:type="continuationSeparator" w:id="0">
    <w:p w14:paraId="4F5BC9B4" w14:textId="77777777" w:rsidR="001C24EF" w:rsidRDefault="001C24EF" w:rsidP="003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60DB" w14:textId="77777777" w:rsidR="001C24EF" w:rsidRDefault="001C24EF" w:rsidP="00374647">
      <w:r>
        <w:separator/>
      </w:r>
    </w:p>
  </w:footnote>
  <w:footnote w:type="continuationSeparator" w:id="0">
    <w:p w14:paraId="62591629" w14:textId="77777777" w:rsidR="001C24EF" w:rsidRDefault="001C24EF" w:rsidP="003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247B" w14:textId="3D7001C7" w:rsidR="00FD3FAA" w:rsidRDefault="00FD3FAA" w:rsidP="00FD3FAA">
    <w:pPr>
      <w:pStyle w:val="Head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1B130" wp14:editId="3F6886AC">
          <wp:simplePos x="0" y="0"/>
          <wp:positionH relativeFrom="margin">
            <wp:posOffset>-542925</wp:posOffset>
          </wp:positionH>
          <wp:positionV relativeFrom="topMargin">
            <wp:align>bottom</wp:align>
          </wp:positionV>
          <wp:extent cx="2451100" cy="633095"/>
          <wp:effectExtent l="0" t="0" r="6350" b="0"/>
          <wp:wrapSquare wrapText="bothSides"/>
          <wp:docPr id="3" name="Picture 3" descr="\\UKHCDATA\dept\Stroke Care Network\SCN - Administration\Design - General\SCN Logo\2017 logo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KHCDATA\dept\Stroke Care Network\SCN - Administration\Design - General\SCN Logo\2017 logo black on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D3FAA">
      <w:rPr>
        <w:rFonts w:ascii="Arial" w:hAnsi="Arial" w:cs="Arial"/>
      </w:rPr>
      <w:t>Name: _______________________________________</w:t>
    </w:r>
  </w:p>
  <w:p w14:paraId="0D010996" w14:textId="77777777" w:rsidR="00FD3FAA" w:rsidRPr="00FD3FAA" w:rsidRDefault="00FD3FAA" w:rsidP="00FD3FAA">
    <w:pPr>
      <w:pStyle w:val="Header"/>
      <w:jc w:val="right"/>
      <w:rPr>
        <w:rFonts w:ascii="Arial" w:hAnsi="Arial" w:cs="Arial"/>
      </w:rPr>
    </w:pPr>
  </w:p>
  <w:p w14:paraId="56821FF8" w14:textId="3826A40B" w:rsidR="00FD3FAA" w:rsidRPr="00FD3FAA" w:rsidRDefault="00FD3FAA" w:rsidP="00FD3FAA">
    <w:pPr>
      <w:pStyle w:val="Header"/>
      <w:jc w:val="right"/>
      <w:rPr>
        <w:rFonts w:ascii="Arial" w:hAnsi="Arial" w:cs="Arial"/>
      </w:rPr>
    </w:pPr>
    <w:r w:rsidRPr="00FD3FAA">
      <w:rPr>
        <w:rFonts w:ascii="Arial" w:hAnsi="Arial" w:cs="Arial"/>
      </w:rPr>
      <w:t>Discipline: ____________________________________</w:t>
    </w:r>
  </w:p>
  <w:p w14:paraId="22D590BC" w14:textId="77777777" w:rsidR="00FD3FAA" w:rsidRPr="00FD3FAA" w:rsidRDefault="00FD3FAA" w:rsidP="00FD3FA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11987"/>
    <w:multiLevelType w:val="hybridMultilevel"/>
    <w:tmpl w:val="235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awMDcwsjSzsDAyMjFQ0lEKTi0uzszPAykwMq4FAEaMkGYtAAAA"/>
  </w:docVars>
  <w:rsids>
    <w:rsidRoot w:val="00D20E65"/>
    <w:rsid w:val="00004BDC"/>
    <w:rsid w:val="000D3A6E"/>
    <w:rsid w:val="000F252F"/>
    <w:rsid w:val="00127685"/>
    <w:rsid w:val="001560DF"/>
    <w:rsid w:val="0019415C"/>
    <w:rsid w:val="001A7C60"/>
    <w:rsid w:val="001C24EF"/>
    <w:rsid w:val="001C6B1E"/>
    <w:rsid w:val="0029416A"/>
    <w:rsid w:val="00296224"/>
    <w:rsid w:val="002C5689"/>
    <w:rsid w:val="00374647"/>
    <w:rsid w:val="004F7A93"/>
    <w:rsid w:val="0051497E"/>
    <w:rsid w:val="005447D3"/>
    <w:rsid w:val="005B13D9"/>
    <w:rsid w:val="006415C2"/>
    <w:rsid w:val="00667F60"/>
    <w:rsid w:val="006A1695"/>
    <w:rsid w:val="006B4C13"/>
    <w:rsid w:val="00720C7A"/>
    <w:rsid w:val="00767F10"/>
    <w:rsid w:val="008409AC"/>
    <w:rsid w:val="008534F6"/>
    <w:rsid w:val="00863525"/>
    <w:rsid w:val="00867EF6"/>
    <w:rsid w:val="00895DBD"/>
    <w:rsid w:val="008C7E29"/>
    <w:rsid w:val="009035E6"/>
    <w:rsid w:val="009479DA"/>
    <w:rsid w:val="00953943"/>
    <w:rsid w:val="009A2C3E"/>
    <w:rsid w:val="009E123D"/>
    <w:rsid w:val="009E335A"/>
    <w:rsid w:val="00A21EFD"/>
    <w:rsid w:val="00A5212E"/>
    <w:rsid w:val="00A9263C"/>
    <w:rsid w:val="00AD265C"/>
    <w:rsid w:val="00B170AF"/>
    <w:rsid w:val="00B56105"/>
    <w:rsid w:val="00BC21B7"/>
    <w:rsid w:val="00BD20F2"/>
    <w:rsid w:val="00C27908"/>
    <w:rsid w:val="00C90F4E"/>
    <w:rsid w:val="00CC7390"/>
    <w:rsid w:val="00CF4878"/>
    <w:rsid w:val="00D20E65"/>
    <w:rsid w:val="00D52201"/>
    <w:rsid w:val="00D90304"/>
    <w:rsid w:val="00E01B5F"/>
    <w:rsid w:val="00E0266C"/>
    <w:rsid w:val="00ED5820"/>
    <w:rsid w:val="00F309A4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A6D5"/>
  <w15:docId w15:val="{A34A5CD2-BA1C-4C36-97F9-F0924A2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47"/>
  </w:style>
  <w:style w:type="paragraph" w:styleId="Footer">
    <w:name w:val="footer"/>
    <w:basedOn w:val="Normal"/>
    <w:link w:val="FooterChar"/>
    <w:uiPriority w:val="99"/>
    <w:unhideWhenUsed/>
    <w:rsid w:val="00374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Bizzy</dc:creator>
  <cp:lastModifiedBy>Brown, Harold E.</cp:lastModifiedBy>
  <cp:revision>2</cp:revision>
  <cp:lastPrinted>2021-05-06T21:15:00Z</cp:lastPrinted>
  <dcterms:created xsi:type="dcterms:W3CDTF">2022-03-03T16:32:00Z</dcterms:created>
  <dcterms:modified xsi:type="dcterms:W3CDTF">2022-03-03T16:32:00Z</dcterms:modified>
</cp:coreProperties>
</file>